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13" w:rsidRDefault="00531213" w:rsidP="00531213">
      <w:pPr>
        <w:spacing w:line="440" w:lineRule="exact"/>
        <w:jc w:val="both"/>
        <w:rPr>
          <w:rFonts w:ascii="宋体" w:hAnsi="宋体" w:hint="eastAsia"/>
          <w:sz w:val="24"/>
          <w:szCs w:val="24"/>
        </w:rPr>
      </w:pPr>
      <w:r w:rsidRPr="004C43ED"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四</w:t>
      </w:r>
      <w:r w:rsidRPr="004C43ED">
        <w:rPr>
          <w:rFonts w:ascii="宋体" w:hAnsi="宋体" w:hint="eastAsia"/>
          <w:sz w:val="24"/>
          <w:szCs w:val="24"/>
        </w:rPr>
        <w:t>、上海浦东机场、虹桥机场及虹桥高铁站地图</w:t>
      </w:r>
    </w:p>
    <w:p w:rsidR="00531213" w:rsidRPr="00531213" w:rsidRDefault="00531213" w:rsidP="00531213">
      <w:pPr>
        <w:jc w:val="both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</w:rPr>
        <w:drawing>
          <wp:inline distT="0" distB="0" distL="0" distR="0" wp14:anchorId="70A164E7" wp14:editId="7AA8F27E">
            <wp:extent cx="8221345" cy="341884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34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213" w:rsidRPr="00531213" w:rsidSect="003817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6B"/>
    <w:rsid w:val="00123E7F"/>
    <w:rsid w:val="003817D4"/>
    <w:rsid w:val="004A746B"/>
    <w:rsid w:val="00531213"/>
    <w:rsid w:val="00E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6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746B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817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17D4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6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746B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817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17D4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wlxie</dc:creator>
  <cp:lastModifiedBy>wlxie</cp:lastModifiedBy>
  <cp:revision>2</cp:revision>
  <dcterms:created xsi:type="dcterms:W3CDTF">2017-09-12T08:11:00Z</dcterms:created>
  <dcterms:modified xsi:type="dcterms:W3CDTF">2017-09-12T08:11:00Z</dcterms:modified>
</cp:coreProperties>
</file>